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7333F" w14:textId="77777777" w:rsidR="00225E36" w:rsidRDefault="00225E36" w:rsidP="00225E36">
      <w:pPr>
        <w:ind w:left="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ADULT REDEPLOY ILLINOIS </w:t>
      </w:r>
    </w:p>
    <w:p w14:paraId="7375D851" w14:textId="28EC90C8" w:rsidR="00225E36" w:rsidRDefault="00225E36" w:rsidP="00225E36">
      <w:pPr>
        <w:ind w:left="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Key Partners Table</w:t>
      </w:r>
    </w:p>
    <w:p w14:paraId="167B1DA1" w14:textId="79326CFF" w:rsidR="00886A85" w:rsidRDefault="00886A85" w:rsidP="00225E36">
      <w:pPr>
        <w:ind w:left="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NOFO</w:t>
      </w:r>
      <w:r w:rsidR="00CA7540">
        <w:rPr>
          <w:rFonts w:asciiTheme="minorHAnsi" w:hAnsiTheme="minorHAnsi" w:cstheme="minorHAnsi"/>
        </w:rPr>
        <w:t>#</w:t>
      </w:r>
      <w:r>
        <w:rPr>
          <w:rFonts w:asciiTheme="minorHAnsi" w:hAnsiTheme="minorHAnsi" w:cstheme="minorHAnsi"/>
        </w:rPr>
        <w:t xml:space="preserve"> 2115-0326</w:t>
      </w:r>
    </w:p>
    <w:p w14:paraId="2ACC08BA" w14:textId="707790EC" w:rsidR="00922803" w:rsidRDefault="00922803" w:rsidP="00225E36">
      <w:pPr>
        <w:ind w:left="0"/>
        <w:jc w:val="center"/>
        <w:rPr>
          <w:rFonts w:asciiTheme="minorHAnsi" w:hAnsiTheme="minorHAnsi" w:cstheme="minorHAnsi"/>
        </w:rPr>
      </w:pPr>
    </w:p>
    <w:p w14:paraId="0AF892DD" w14:textId="40750497" w:rsidR="00225E36" w:rsidRDefault="00225E36" w:rsidP="007702BF">
      <w:pPr>
        <w:ind w:left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5"/>
        <w:gridCol w:w="7285"/>
      </w:tblGrid>
      <w:tr w:rsidR="00922803" w14:paraId="5F30E39E" w14:textId="77777777" w:rsidTr="00261B0F">
        <w:tc>
          <w:tcPr>
            <w:tcW w:w="2065" w:type="dxa"/>
          </w:tcPr>
          <w:p w14:paraId="72753E3B" w14:textId="1C8C2833" w:rsidR="00922803" w:rsidRDefault="00922803" w:rsidP="00261B0F">
            <w:pPr>
              <w:ind w:left="0"/>
              <w:jc w:val="right"/>
            </w:pPr>
            <w:r>
              <w:rPr>
                <w:rFonts w:asciiTheme="minorHAnsi" w:hAnsiTheme="minorHAnsi" w:cstheme="minorHAnsi"/>
              </w:rPr>
              <w:t xml:space="preserve">Name of Program:  </w:t>
            </w:r>
          </w:p>
        </w:tc>
        <w:tc>
          <w:tcPr>
            <w:tcW w:w="7285" w:type="dxa"/>
            <w:tcBorders>
              <w:bottom w:val="single" w:sz="4" w:space="0" w:color="auto"/>
            </w:tcBorders>
          </w:tcPr>
          <w:p w14:paraId="16E1601D" w14:textId="77777777" w:rsidR="00922803" w:rsidRDefault="00922803" w:rsidP="007702BF">
            <w:pPr>
              <w:ind w:left="0"/>
            </w:pPr>
          </w:p>
        </w:tc>
      </w:tr>
      <w:tr w:rsidR="00922803" w14:paraId="239A1907" w14:textId="77777777" w:rsidTr="00261B0F">
        <w:tc>
          <w:tcPr>
            <w:tcW w:w="2065" w:type="dxa"/>
          </w:tcPr>
          <w:p w14:paraId="71990F3E" w14:textId="47EEEF4A" w:rsidR="00922803" w:rsidRDefault="00922803" w:rsidP="00261B0F">
            <w:pPr>
              <w:ind w:left="0"/>
              <w:jc w:val="right"/>
            </w:pPr>
            <w:r>
              <w:rPr>
                <w:rFonts w:asciiTheme="minorHAnsi" w:hAnsiTheme="minorHAnsi" w:cstheme="minorHAnsi"/>
              </w:rPr>
              <w:t xml:space="preserve">GATA ID #: </w:t>
            </w:r>
          </w:p>
        </w:tc>
        <w:tc>
          <w:tcPr>
            <w:tcW w:w="7285" w:type="dxa"/>
            <w:tcBorders>
              <w:top w:val="single" w:sz="4" w:space="0" w:color="auto"/>
              <w:bottom w:val="single" w:sz="4" w:space="0" w:color="auto"/>
            </w:tcBorders>
          </w:tcPr>
          <w:p w14:paraId="17EABE7A" w14:textId="77777777" w:rsidR="00922803" w:rsidRDefault="00922803" w:rsidP="007702BF">
            <w:pPr>
              <w:ind w:left="0"/>
            </w:pPr>
          </w:p>
        </w:tc>
      </w:tr>
    </w:tbl>
    <w:p w14:paraId="643DE374" w14:textId="77777777" w:rsidR="00922803" w:rsidRDefault="00922803" w:rsidP="007702BF">
      <w:pPr>
        <w:ind w:left="0"/>
      </w:pPr>
    </w:p>
    <w:p w14:paraId="6AA11379" w14:textId="77777777" w:rsidR="00922803" w:rsidRPr="00FD381C" w:rsidRDefault="00922803" w:rsidP="007702BF">
      <w:pPr>
        <w:ind w:left="0"/>
      </w:pP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4585"/>
        <w:gridCol w:w="4765"/>
      </w:tblGrid>
      <w:tr w:rsidR="00225E36" w:rsidRPr="00225E36" w14:paraId="59E2F5D1" w14:textId="77777777" w:rsidTr="00A441A7">
        <w:trPr>
          <w:jc w:val="center"/>
        </w:trPr>
        <w:tc>
          <w:tcPr>
            <w:tcW w:w="93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26F070" w14:textId="77777777" w:rsidR="00225E36" w:rsidRPr="00225E36" w:rsidRDefault="00225E36" w:rsidP="00A441A7">
            <w:pPr>
              <w:keepNext/>
              <w:widowControl w:val="0"/>
              <w:tabs>
                <w:tab w:val="left" w:pos="288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Theme="minorHAnsi" w:hAnsiTheme="minorHAnsi" w:cstheme="minorHAnsi"/>
                <w:b/>
                <w:color w:val="auto"/>
              </w:rPr>
            </w:pPr>
            <w:r w:rsidRPr="00225E36">
              <w:rPr>
                <w:rFonts w:asciiTheme="minorHAnsi" w:hAnsiTheme="minorHAnsi" w:cstheme="minorHAnsi"/>
                <w:b/>
                <w:color w:val="auto"/>
              </w:rPr>
              <w:t>Roles and Responsibilities of Key Partners for the Program</w:t>
            </w:r>
          </w:p>
        </w:tc>
      </w:tr>
      <w:tr w:rsidR="00225E36" w:rsidRPr="00225E36" w14:paraId="134E33AD" w14:textId="77777777" w:rsidTr="00A441A7">
        <w:trPr>
          <w:jc w:val="center"/>
        </w:trPr>
        <w:tc>
          <w:tcPr>
            <w:tcW w:w="4585" w:type="dxa"/>
            <w:shd w:val="clear" w:color="auto" w:fill="D9D9D9"/>
          </w:tcPr>
          <w:p w14:paraId="72FD39F3" w14:textId="77777777" w:rsidR="00225E36" w:rsidRPr="000D305E" w:rsidRDefault="00225E36" w:rsidP="00A441A7">
            <w:pPr>
              <w:keepNext/>
              <w:widowControl w:val="0"/>
              <w:tabs>
                <w:tab w:val="left" w:pos="288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0D305E">
              <w:rPr>
                <w:rFonts w:asciiTheme="minorHAnsi" w:hAnsiTheme="minorHAnsi" w:cstheme="minorHAnsi"/>
                <w:b/>
                <w:bCs/>
                <w:color w:val="auto"/>
              </w:rPr>
              <w:t>Title and department/agency/office</w:t>
            </w:r>
          </w:p>
        </w:tc>
        <w:tc>
          <w:tcPr>
            <w:tcW w:w="4765" w:type="dxa"/>
            <w:shd w:val="clear" w:color="auto" w:fill="D9D9D9"/>
          </w:tcPr>
          <w:p w14:paraId="77A5161C" w14:textId="77777777" w:rsidR="00225E36" w:rsidRPr="000D305E" w:rsidRDefault="00225E36" w:rsidP="00A441A7">
            <w:pPr>
              <w:keepNext/>
              <w:widowControl w:val="0"/>
              <w:tabs>
                <w:tab w:val="left" w:pos="288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0D305E">
              <w:rPr>
                <w:rFonts w:asciiTheme="minorHAnsi" w:hAnsiTheme="minorHAnsi" w:cstheme="minorHAnsi"/>
                <w:b/>
                <w:bCs/>
                <w:color w:val="auto"/>
              </w:rPr>
              <w:t>Description of role</w:t>
            </w:r>
          </w:p>
        </w:tc>
      </w:tr>
      <w:tr w:rsidR="00225E36" w:rsidRPr="00225E36" w14:paraId="2B03604A" w14:textId="77777777" w:rsidTr="00A441A7">
        <w:trPr>
          <w:jc w:val="center"/>
        </w:trPr>
        <w:tc>
          <w:tcPr>
            <w:tcW w:w="4585" w:type="dxa"/>
          </w:tcPr>
          <w:p w14:paraId="3A211EEF" w14:textId="77777777" w:rsidR="00225E36" w:rsidRPr="00225E36" w:rsidRDefault="00225E36" w:rsidP="00A441A7">
            <w:pPr>
              <w:keepNext/>
              <w:keepLines/>
              <w:widowControl w:val="0"/>
              <w:ind w:left="0"/>
              <w:outlineLvl w:val="0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4765" w:type="dxa"/>
          </w:tcPr>
          <w:p w14:paraId="23AC7B50" w14:textId="77777777" w:rsidR="00225E36" w:rsidRPr="00225E36" w:rsidRDefault="00225E36" w:rsidP="00A441A7">
            <w:pPr>
              <w:keepNext/>
              <w:keepLines/>
              <w:widowControl w:val="0"/>
              <w:ind w:left="0"/>
              <w:outlineLvl w:val="0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225E36" w:rsidRPr="00225E36" w14:paraId="279B0B53" w14:textId="77777777" w:rsidTr="00A441A7">
        <w:trPr>
          <w:jc w:val="center"/>
        </w:trPr>
        <w:tc>
          <w:tcPr>
            <w:tcW w:w="4585" w:type="dxa"/>
          </w:tcPr>
          <w:p w14:paraId="3B91C183" w14:textId="77777777" w:rsidR="00225E36" w:rsidRPr="00225E36" w:rsidRDefault="00225E36" w:rsidP="00A441A7">
            <w:pPr>
              <w:keepNext/>
              <w:keepLines/>
              <w:widowControl w:val="0"/>
              <w:ind w:left="0"/>
              <w:outlineLvl w:val="0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4765" w:type="dxa"/>
          </w:tcPr>
          <w:p w14:paraId="61B99521" w14:textId="77777777" w:rsidR="00225E36" w:rsidRPr="00225E36" w:rsidRDefault="00225E36" w:rsidP="00A441A7">
            <w:pPr>
              <w:keepNext/>
              <w:keepLines/>
              <w:widowControl w:val="0"/>
              <w:ind w:left="0"/>
              <w:outlineLvl w:val="0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225E36" w:rsidRPr="00225E36" w14:paraId="0648FE46" w14:textId="77777777" w:rsidTr="00A441A7">
        <w:trPr>
          <w:jc w:val="center"/>
        </w:trPr>
        <w:tc>
          <w:tcPr>
            <w:tcW w:w="4585" w:type="dxa"/>
          </w:tcPr>
          <w:p w14:paraId="020E3E0E" w14:textId="77777777" w:rsidR="00225E36" w:rsidRPr="00225E36" w:rsidRDefault="00225E36" w:rsidP="00A441A7">
            <w:pPr>
              <w:keepNext/>
              <w:keepLines/>
              <w:widowControl w:val="0"/>
              <w:ind w:left="0"/>
              <w:outlineLvl w:val="0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4765" w:type="dxa"/>
          </w:tcPr>
          <w:p w14:paraId="776F5CD3" w14:textId="77777777" w:rsidR="00225E36" w:rsidRPr="00225E36" w:rsidRDefault="00225E36" w:rsidP="00A441A7">
            <w:pPr>
              <w:keepNext/>
              <w:keepLines/>
              <w:widowControl w:val="0"/>
              <w:ind w:left="0"/>
              <w:outlineLvl w:val="0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225E36" w:rsidRPr="00225E36" w14:paraId="50F2E43F" w14:textId="77777777" w:rsidTr="00A441A7">
        <w:trPr>
          <w:jc w:val="center"/>
        </w:trPr>
        <w:tc>
          <w:tcPr>
            <w:tcW w:w="4585" w:type="dxa"/>
          </w:tcPr>
          <w:p w14:paraId="394F71F6" w14:textId="77777777" w:rsidR="00225E36" w:rsidRPr="00225E36" w:rsidRDefault="00225E36" w:rsidP="00A441A7">
            <w:pPr>
              <w:keepNext/>
              <w:keepLines/>
              <w:widowControl w:val="0"/>
              <w:ind w:left="0"/>
              <w:outlineLvl w:val="0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4765" w:type="dxa"/>
          </w:tcPr>
          <w:p w14:paraId="37D3BC7D" w14:textId="77777777" w:rsidR="00225E36" w:rsidRPr="00225E36" w:rsidRDefault="00225E36" w:rsidP="00A441A7">
            <w:pPr>
              <w:keepNext/>
              <w:keepLines/>
              <w:widowControl w:val="0"/>
              <w:ind w:left="0"/>
              <w:outlineLvl w:val="0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225E36" w:rsidRPr="00225E36" w14:paraId="569229F6" w14:textId="77777777" w:rsidTr="00A441A7">
        <w:trPr>
          <w:jc w:val="center"/>
        </w:trPr>
        <w:tc>
          <w:tcPr>
            <w:tcW w:w="4585" w:type="dxa"/>
          </w:tcPr>
          <w:p w14:paraId="112B20C1" w14:textId="77777777" w:rsidR="00225E36" w:rsidRPr="00225E36" w:rsidRDefault="00225E36" w:rsidP="00A441A7">
            <w:pPr>
              <w:keepNext/>
              <w:keepLines/>
              <w:widowControl w:val="0"/>
              <w:ind w:left="0"/>
              <w:outlineLvl w:val="0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4765" w:type="dxa"/>
          </w:tcPr>
          <w:p w14:paraId="3E9433C0" w14:textId="77777777" w:rsidR="00225E36" w:rsidRPr="00225E36" w:rsidRDefault="00225E36" w:rsidP="00A441A7">
            <w:pPr>
              <w:keepNext/>
              <w:keepLines/>
              <w:widowControl w:val="0"/>
              <w:ind w:left="0"/>
              <w:outlineLvl w:val="0"/>
              <w:rPr>
                <w:rFonts w:asciiTheme="minorHAnsi" w:hAnsiTheme="minorHAnsi" w:cstheme="minorHAnsi"/>
                <w:color w:val="auto"/>
              </w:rPr>
            </w:pPr>
          </w:p>
        </w:tc>
      </w:tr>
    </w:tbl>
    <w:p w14:paraId="40609AB5" w14:textId="77777777" w:rsidR="00225E36" w:rsidRPr="00225E36" w:rsidRDefault="00225E36" w:rsidP="00225E36">
      <w:pPr>
        <w:ind w:left="0"/>
        <w:rPr>
          <w:rFonts w:asciiTheme="minorHAnsi" w:hAnsiTheme="minorHAnsi" w:cstheme="minorHAnsi"/>
        </w:rPr>
      </w:pPr>
    </w:p>
    <w:p w14:paraId="551BF183" w14:textId="77777777" w:rsidR="00225E36" w:rsidRPr="00225E36" w:rsidRDefault="00225E36" w:rsidP="00225E36">
      <w:pPr>
        <w:ind w:left="0"/>
        <w:rPr>
          <w:rFonts w:asciiTheme="minorHAnsi" w:hAnsiTheme="minorHAnsi" w:cstheme="minorHAnsi"/>
        </w:rPr>
      </w:pPr>
      <w:r w:rsidRPr="00225E36">
        <w:rPr>
          <w:rFonts w:asciiTheme="minorHAnsi" w:hAnsiTheme="minorHAnsi" w:cstheme="minorHAnsi"/>
        </w:rPr>
        <w:t>Add lines as necessary.</w:t>
      </w:r>
    </w:p>
    <w:sectPr w:rsidR="00225E36" w:rsidRPr="00225E3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EDA01" w14:textId="77777777" w:rsidR="002B13F5" w:rsidRDefault="002B13F5" w:rsidP="002B13F5">
      <w:r>
        <w:separator/>
      </w:r>
    </w:p>
  </w:endnote>
  <w:endnote w:type="continuationSeparator" w:id="0">
    <w:p w14:paraId="54815D83" w14:textId="77777777" w:rsidR="002B13F5" w:rsidRDefault="002B13F5" w:rsidP="002B1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EC4D1" w14:textId="77777777" w:rsidR="002B13F5" w:rsidRDefault="002B13F5" w:rsidP="002B13F5">
      <w:r>
        <w:separator/>
      </w:r>
    </w:p>
  </w:footnote>
  <w:footnote w:type="continuationSeparator" w:id="0">
    <w:p w14:paraId="09B7AFC2" w14:textId="77777777" w:rsidR="002B13F5" w:rsidRDefault="002B13F5" w:rsidP="002B1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7B6D1" w14:textId="013E650A" w:rsidR="002B13F5" w:rsidRDefault="002B13F5" w:rsidP="00261B0F">
    <w:pPr>
      <w:spacing w:line="264" w:lineRule="auto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5D5FF1" wp14:editId="7A368FA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Rectangle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29C9C30A" id="Rectangle 22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" filled="f" strokecolor="#747070 [1614]" strokeweight="1.25pt">
              <w10:wrap anchorx="page" anchory="page"/>
            </v:rect>
          </w:pict>
        </mc:Fallback>
      </mc:AlternateContent>
    </w:r>
    <w:sdt>
      <w:sdtPr>
        <w:rPr>
          <w:color w:val="4472C4" w:themeColor="accent1"/>
          <w:sz w:val="20"/>
          <w:szCs w:val="20"/>
        </w:rPr>
        <w:alias w:val="Title"/>
        <w:id w:val="15524250"/>
        <w:placeholder>
          <w:docPart w:val="C837AA29DE8A4DFC90FF8D57044ED196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>
          <w:rPr>
            <w:color w:val="4472C4" w:themeColor="accent1"/>
            <w:sz w:val="20"/>
            <w:szCs w:val="20"/>
          </w:rPr>
          <w:t>NOFO # 2115 - 032</w:t>
        </w:r>
        <w:r w:rsidR="00F30C8D">
          <w:rPr>
            <w:color w:val="4472C4" w:themeColor="accent1"/>
            <w:sz w:val="20"/>
            <w:szCs w:val="20"/>
          </w:rPr>
          <w:t>6</w:t>
        </w:r>
      </w:sdtContent>
    </w:sdt>
  </w:p>
  <w:p w14:paraId="0FC68486" w14:textId="77777777" w:rsidR="002B13F5" w:rsidRDefault="002B13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4D19A3"/>
    <w:multiLevelType w:val="hybridMultilevel"/>
    <w:tmpl w:val="B6FA4CAE"/>
    <w:lvl w:ilvl="0" w:tplc="46886176">
      <w:start w:val="1"/>
      <w:numFmt w:val="decimal"/>
      <w:lvlText w:val="%1."/>
      <w:lvlJc w:val="left"/>
      <w:pPr>
        <w:ind w:left="450" w:hanging="360"/>
      </w:pPr>
      <w:rPr>
        <w:rFonts w:hint="default"/>
        <w:b/>
        <w:i w:val="0"/>
      </w:rPr>
    </w:lvl>
    <w:lvl w:ilvl="1" w:tplc="1F3CB0B6">
      <w:start w:val="1"/>
      <w:numFmt w:val="lowerLetter"/>
      <w:lvlText w:val="%2."/>
      <w:lvlJc w:val="left"/>
      <w:pPr>
        <w:ind w:left="1170" w:hanging="360"/>
      </w:pPr>
      <w:rPr>
        <w:b w:val="0"/>
        <w:i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2120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E36"/>
    <w:rsid w:val="000D305E"/>
    <w:rsid w:val="00225E36"/>
    <w:rsid w:val="00261B0F"/>
    <w:rsid w:val="002B13F5"/>
    <w:rsid w:val="004F0C5C"/>
    <w:rsid w:val="005273C5"/>
    <w:rsid w:val="007702BF"/>
    <w:rsid w:val="00886A85"/>
    <w:rsid w:val="00922803"/>
    <w:rsid w:val="00C22793"/>
    <w:rsid w:val="00CA7540"/>
    <w:rsid w:val="00F3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26C95"/>
  <w15:chartTrackingRefBased/>
  <w15:docId w15:val="{3034E7F5-52C7-40A3-898A-6408C9C43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E36"/>
    <w:pPr>
      <w:spacing w:after="0" w:line="240" w:lineRule="auto"/>
      <w:ind w:left="72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225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25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5E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E36"/>
    <w:rPr>
      <w:rFonts w:ascii="Segoe UI" w:eastAsia="Times New Roman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B13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13F5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B13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13F5"/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837AA29DE8A4DFC90FF8D57044ED1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DB7193-30E7-4F5B-B6B6-B85C17180EDA}"/>
      </w:docPartPr>
      <w:docPartBody>
        <w:p w:rsidR="00B91F9D" w:rsidRDefault="00D03FCF" w:rsidP="00D03FCF">
          <w:pPr>
            <w:pStyle w:val="C837AA29DE8A4DFC90FF8D57044ED196"/>
          </w:pPr>
          <w:r>
            <w:rPr>
              <w:color w:val="156082" w:themeColor="accent1"/>
              <w:sz w:val="20"/>
              <w:szCs w:val="2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FCF"/>
    <w:rsid w:val="00B91F9D"/>
    <w:rsid w:val="00C22793"/>
    <w:rsid w:val="00D0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837AA29DE8A4DFC90FF8D57044ED196">
    <w:name w:val="C837AA29DE8A4DFC90FF8D57044ED196"/>
    <w:rsid w:val="00D03F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NOFO # 2115 - 0326</dc:title>
  <dc:subject/>
  <dc:creator>Dyar, MaryAnn</dc:creator>
  <cp:keywords/>
  <dc:description/>
  <cp:lastModifiedBy>Woods, Stacey (CJA)</cp:lastModifiedBy>
  <cp:revision>4</cp:revision>
  <dcterms:created xsi:type="dcterms:W3CDTF">2026-03-05T20:36:00Z</dcterms:created>
  <dcterms:modified xsi:type="dcterms:W3CDTF">2026-03-11T21:37:00Z</dcterms:modified>
</cp:coreProperties>
</file>